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7" w:type="dxa"/>
        <w:tblInd w:w="-106" w:type="dxa"/>
        <w:tblLook w:val="00A0"/>
      </w:tblPr>
      <w:tblGrid>
        <w:gridCol w:w="3432"/>
        <w:gridCol w:w="3033"/>
        <w:gridCol w:w="3362"/>
      </w:tblGrid>
      <w:tr w:rsidR="00C752A5" w:rsidRPr="001C268D">
        <w:trPr>
          <w:trHeight w:val="1559"/>
        </w:trPr>
        <w:tc>
          <w:tcPr>
            <w:tcW w:w="3432" w:type="dxa"/>
            <w:shd w:val="clear" w:color="auto" w:fill="FFFFFF"/>
          </w:tcPr>
          <w:p w:rsidR="00C752A5" w:rsidRPr="001C268D" w:rsidRDefault="00C752A5" w:rsidP="00A14DD8">
            <w:pPr>
              <w:ind w:left="142"/>
              <w:rPr>
                <w:b/>
                <w:bCs/>
                <w:sz w:val="20"/>
                <w:szCs w:val="20"/>
              </w:rPr>
            </w:pP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ДЗÆУДЖЫХЪÆУЫ 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САХАРЫ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БЫННÆТТОН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ХИУЫНАФФÆЙАДИ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АДМИНИСТРАЦИ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МУНИЦИПАЛОН ИУМÆЙАГ 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АХУЫРАДОН  УЧРЕЖДЕНИ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31 АСТÆУККАГ ИУМÆЙАГ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АХУЫРАДОН СКЪОЛА</w:t>
            </w:r>
          </w:p>
          <w:p w:rsidR="00C752A5" w:rsidRPr="001C268D" w:rsidRDefault="00C752A5" w:rsidP="00A14DD8">
            <w:pPr>
              <w:ind w:left="142"/>
              <w:rPr>
                <w:sz w:val="20"/>
                <w:szCs w:val="20"/>
              </w:rPr>
            </w:pPr>
          </w:p>
          <w:p w:rsidR="00C752A5" w:rsidRPr="001C268D" w:rsidRDefault="00C752A5" w:rsidP="00A14DD8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z-index:251658240;visibility:visible" from="10.4pt,10.25pt" to="446.55pt,10.25pt" strokecolor="#4a7ebb"/>
              </w:pict>
            </w:r>
          </w:p>
        </w:tc>
        <w:tc>
          <w:tcPr>
            <w:tcW w:w="3033" w:type="dxa"/>
            <w:shd w:val="clear" w:color="auto" w:fill="FFFFFF"/>
          </w:tcPr>
          <w:p w:rsidR="00C752A5" w:rsidRPr="001C268D" w:rsidRDefault="00C752A5" w:rsidP="00A14DD8">
            <w:pPr>
              <w:rPr>
                <w:sz w:val="20"/>
                <w:szCs w:val="20"/>
              </w:rPr>
            </w:pPr>
            <w:r w:rsidRPr="00033C38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1" style="width:139.8pt;height:133.8pt;visibility:visible">
                  <v:imagedata r:id="rId4" o:title=""/>
                </v:shape>
              </w:pict>
            </w:r>
          </w:p>
        </w:tc>
        <w:tc>
          <w:tcPr>
            <w:tcW w:w="3362" w:type="dxa"/>
            <w:shd w:val="clear" w:color="auto" w:fill="FFFFFF"/>
          </w:tcPr>
          <w:p w:rsidR="00C752A5" w:rsidRPr="001C268D" w:rsidRDefault="00C752A5" w:rsidP="00A14DD8">
            <w:pPr>
              <w:ind w:right="-265"/>
              <w:rPr>
                <w:b/>
                <w:bCs/>
                <w:sz w:val="20"/>
                <w:szCs w:val="20"/>
              </w:rPr>
            </w:pPr>
          </w:p>
          <w:p w:rsidR="00C752A5" w:rsidRPr="001C268D" w:rsidRDefault="00C752A5" w:rsidP="00A14DD8">
            <w:pPr>
              <w:ind w:right="-265"/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АДМИНИСТРАЦИЯ МЕСТНОГО</w:t>
            </w:r>
          </w:p>
          <w:p w:rsidR="00C752A5" w:rsidRPr="001C268D" w:rsidRDefault="00C752A5" w:rsidP="00A14DD8">
            <w:pPr>
              <w:ind w:right="-265"/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САМОУПРАВЛЕНИЯ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Г.ВЛАДИКАВКАЗ 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МУНИЦИПАЛЬНОЕ     БЮДЖЕТНОЕ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ОБЩЕОБРАЗОВАТЕЛЬНОЕ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УЧРЕЖДЕНИЕ СРЕДНЯЯ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ОБЩЕОБРАЗОВАТЕЛЬНАЯ </w:t>
            </w:r>
          </w:p>
          <w:p w:rsidR="00C752A5" w:rsidRPr="001C268D" w:rsidRDefault="00C752A5" w:rsidP="00A14DD8">
            <w:pPr>
              <w:rPr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ШКОЛА № 31</w:t>
            </w:r>
          </w:p>
        </w:tc>
      </w:tr>
      <w:tr w:rsidR="00C752A5" w:rsidRPr="001C268D">
        <w:trPr>
          <w:trHeight w:val="174"/>
        </w:trPr>
        <w:tc>
          <w:tcPr>
            <w:tcW w:w="9827" w:type="dxa"/>
            <w:gridSpan w:val="3"/>
            <w:shd w:val="clear" w:color="auto" w:fill="FFFFFF"/>
          </w:tcPr>
          <w:p w:rsidR="00C752A5" w:rsidRPr="001C268D" w:rsidRDefault="00C752A5" w:rsidP="00A14DD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752A5" w:rsidRPr="00E76082">
        <w:trPr>
          <w:trHeight w:val="739"/>
        </w:trPr>
        <w:tc>
          <w:tcPr>
            <w:tcW w:w="3432" w:type="dxa"/>
            <w:shd w:val="clear" w:color="auto" w:fill="FFFFFF"/>
          </w:tcPr>
          <w:p w:rsidR="00C752A5" w:rsidRPr="001C268D" w:rsidRDefault="00C752A5" w:rsidP="00A14DD8">
            <w:pPr>
              <w:ind w:left="142"/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 362911  с.Джауджыхъæу, </w:t>
            </w:r>
          </w:p>
          <w:p w:rsidR="00C752A5" w:rsidRPr="001C268D" w:rsidRDefault="00C752A5" w:rsidP="00A14DD8">
            <w:pPr>
              <w:ind w:left="142"/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 Заводы поселок,</w:t>
            </w:r>
          </w:p>
          <w:p w:rsidR="00C752A5" w:rsidRPr="001C268D" w:rsidRDefault="00C752A5" w:rsidP="00A14DD8">
            <w:pPr>
              <w:ind w:left="142"/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Эльхотовскиуынг, 40  тел. 73-18-75         </w:t>
            </w:r>
          </w:p>
          <w:p w:rsidR="00C752A5" w:rsidRPr="001C268D" w:rsidRDefault="00C752A5" w:rsidP="00A14D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FFFFFF"/>
          </w:tcPr>
          <w:p w:rsidR="00C752A5" w:rsidRPr="001C268D" w:rsidRDefault="00C752A5" w:rsidP="00A14DD8">
            <w:pPr>
              <w:rPr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FFFFFF"/>
          </w:tcPr>
          <w:p w:rsidR="00C752A5" w:rsidRPr="001C268D" w:rsidRDefault="00C752A5" w:rsidP="00A14DD8">
            <w:pPr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>362911  г. Владикавказ,</w:t>
            </w:r>
          </w:p>
          <w:p w:rsidR="00C752A5" w:rsidRPr="001C268D" w:rsidRDefault="00C752A5" w:rsidP="00A14DD8">
            <w:pPr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п. Заводской</w:t>
            </w:r>
          </w:p>
          <w:p w:rsidR="00C752A5" w:rsidRPr="001C268D" w:rsidRDefault="00C752A5" w:rsidP="00A14DD8">
            <w:pPr>
              <w:rPr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>Ул. Эльхотовская, 40  тел. 73-18-75</w:t>
            </w:r>
          </w:p>
        </w:tc>
      </w:tr>
    </w:tbl>
    <w:p w:rsidR="00C752A5" w:rsidRDefault="00C752A5" w:rsidP="009B3E35">
      <w:pPr>
        <w:jc w:val="center"/>
        <w:rPr>
          <w:b/>
          <w:bCs/>
          <w:sz w:val="28"/>
          <w:szCs w:val="28"/>
        </w:rPr>
      </w:pPr>
    </w:p>
    <w:p w:rsidR="00C752A5" w:rsidRDefault="00C752A5" w:rsidP="009B3E35">
      <w:pPr>
        <w:jc w:val="center"/>
        <w:rPr>
          <w:b/>
          <w:bCs/>
          <w:sz w:val="28"/>
          <w:szCs w:val="28"/>
        </w:rPr>
      </w:pPr>
      <w:r w:rsidRPr="009B3E35">
        <w:rPr>
          <w:b/>
          <w:bCs/>
          <w:sz w:val="28"/>
          <w:szCs w:val="28"/>
        </w:rPr>
        <w:t xml:space="preserve">Информация о проделанной  работе МБОУ СОШ№31 по порядку Межведомственного взаимодействия органов и учреждений системы профилактики  по профилактике суицидов несовершеннолетних </w:t>
      </w:r>
    </w:p>
    <w:p w:rsidR="00C752A5" w:rsidRPr="009B3E35" w:rsidRDefault="00C752A5" w:rsidP="009B3E35">
      <w:pPr>
        <w:jc w:val="center"/>
        <w:rPr>
          <w:b/>
          <w:bCs/>
          <w:sz w:val="28"/>
          <w:szCs w:val="28"/>
        </w:rPr>
      </w:pPr>
      <w:r w:rsidRPr="009B3E35">
        <w:rPr>
          <w:b/>
          <w:bCs/>
          <w:sz w:val="28"/>
          <w:szCs w:val="28"/>
        </w:rPr>
        <w:t>по итогам  2019 года</w:t>
      </w:r>
    </w:p>
    <w:p w:rsidR="00C752A5" w:rsidRDefault="00C752A5" w:rsidP="009B3E3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9468" w:type="dxa"/>
        <w:tblInd w:w="-106" w:type="dxa"/>
        <w:tblLook w:val="01E0"/>
      </w:tblPr>
      <w:tblGrid>
        <w:gridCol w:w="648"/>
        <w:gridCol w:w="6120"/>
        <w:gridCol w:w="2700"/>
      </w:tblGrid>
      <w:tr w:rsidR="00C752A5" w:rsidTr="00C73473">
        <w:tc>
          <w:tcPr>
            <w:tcW w:w="648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6120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00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</w:tr>
      <w:tr w:rsidR="00C752A5" w:rsidTr="00C73473">
        <w:tc>
          <w:tcPr>
            <w:tcW w:w="648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C752A5" w:rsidRPr="0081331D" w:rsidRDefault="00C752A5" w:rsidP="00C73473">
            <w:pPr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 xml:space="preserve">Проведение работы с несовершеннолетними по предупреждению суицидального поведения  </w:t>
            </w:r>
          </w:p>
        </w:tc>
        <w:tc>
          <w:tcPr>
            <w:tcW w:w="2700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 xml:space="preserve">Психолог </w:t>
            </w:r>
          </w:p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Таланенко Я.М.</w:t>
            </w:r>
          </w:p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Инспектор ПДН  Джигкаева З.Б.</w:t>
            </w:r>
          </w:p>
        </w:tc>
      </w:tr>
      <w:tr w:rsidR="00C752A5" w:rsidTr="00C73473">
        <w:tc>
          <w:tcPr>
            <w:tcW w:w="648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C752A5" w:rsidRPr="0081331D" w:rsidRDefault="00C752A5" w:rsidP="00C73473">
            <w:pPr>
              <w:tabs>
                <w:tab w:val="left" w:pos="34"/>
              </w:tabs>
              <w:suppressAutoHyphens/>
              <w:snapToGrid w:val="0"/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Выявление несовершеннолетних и семей, находящихся в социально – опасном положении.</w:t>
            </w:r>
          </w:p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Зам.директора по ВР Загагова И.В. Классные руководители</w:t>
            </w:r>
          </w:p>
        </w:tc>
      </w:tr>
      <w:tr w:rsidR="00C752A5" w:rsidTr="00C73473">
        <w:tc>
          <w:tcPr>
            <w:tcW w:w="648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C752A5" w:rsidRPr="0081331D" w:rsidRDefault="00C752A5" w:rsidP="00C73473">
            <w:pPr>
              <w:tabs>
                <w:tab w:val="left" w:pos="459"/>
              </w:tabs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Проведение мониторинга психофизического развития детей с целью выявления детей группы «риска», имеющих проблемы в поведении и обучении.</w:t>
            </w:r>
          </w:p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 xml:space="preserve">Психолог </w:t>
            </w:r>
          </w:p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Таланенко Я.М.</w:t>
            </w:r>
          </w:p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752A5" w:rsidTr="00C73473">
        <w:tc>
          <w:tcPr>
            <w:tcW w:w="648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C752A5" w:rsidRPr="0081331D" w:rsidRDefault="00C752A5" w:rsidP="00C73473">
            <w:pPr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Посещение театров, концертов, «Классных встреч» с целью пропаганды здорового образа жизни.</w:t>
            </w:r>
          </w:p>
        </w:tc>
        <w:tc>
          <w:tcPr>
            <w:tcW w:w="2700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Зам.директора по ВР Загагова И.В.</w:t>
            </w:r>
          </w:p>
        </w:tc>
      </w:tr>
      <w:tr w:rsidR="00C752A5" w:rsidTr="00C73473">
        <w:tc>
          <w:tcPr>
            <w:tcW w:w="648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:rsidR="00C752A5" w:rsidRPr="0081331D" w:rsidRDefault="00C752A5" w:rsidP="00C73473">
            <w:pPr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Встреча со специалистами - экспертами УКОН МВД по РСО - Алания  майорами полиции Бясовой А.Р., Маргиевой А.М.</w:t>
            </w:r>
          </w:p>
        </w:tc>
        <w:tc>
          <w:tcPr>
            <w:tcW w:w="2700" w:type="dxa"/>
          </w:tcPr>
          <w:p w:rsidR="00C752A5" w:rsidRPr="0081331D" w:rsidRDefault="00C752A5" w:rsidP="00C7347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331D">
              <w:rPr>
                <w:rFonts w:cs="Times New Roman"/>
                <w:sz w:val="28"/>
                <w:szCs w:val="28"/>
              </w:rPr>
              <w:t>Инспектор ПДН  Джигкаева З.Б.</w:t>
            </w:r>
          </w:p>
        </w:tc>
      </w:tr>
    </w:tbl>
    <w:p w:rsidR="00C752A5" w:rsidRDefault="00C752A5" w:rsidP="009B3E35">
      <w:pPr>
        <w:jc w:val="center"/>
        <w:rPr>
          <w:b/>
          <w:bCs/>
          <w:sz w:val="32"/>
          <w:szCs w:val="32"/>
        </w:rPr>
      </w:pPr>
    </w:p>
    <w:p w:rsidR="00C752A5" w:rsidRDefault="00C752A5" w:rsidP="009B3E35">
      <w:pPr>
        <w:jc w:val="center"/>
        <w:rPr>
          <w:b/>
          <w:bCs/>
          <w:sz w:val="32"/>
          <w:szCs w:val="32"/>
        </w:rPr>
      </w:pPr>
    </w:p>
    <w:p w:rsidR="00C752A5" w:rsidRPr="0081331D" w:rsidRDefault="00C752A5" w:rsidP="009B3E35">
      <w:pPr>
        <w:jc w:val="center"/>
        <w:rPr>
          <w:sz w:val="28"/>
          <w:szCs w:val="28"/>
        </w:rPr>
      </w:pPr>
      <w:r w:rsidRPr="0081331D">
        <w:rPr>
          <w:sz w:val="28"/>
          <w:szCs w:val="28"/>
        </w:rPr>
        <w:t>Директор МБОУ СОШ№31                            З.А.Варзиева</w:t>
      </w:r>
    </w:p>
    <w:p w:rsidR="00C752A5" w:rsidRDefault="00C752A5" w:rsidP="0025150E">
      <w:pPr>
        <w:rPr>
          <w:sz w:val="28"/>
          <w:szCs w:val="28"/>
        </w:rPr>
      </w:pPr>
    </w:p>
    <w:sectPr w:rsidR="00C752A5" w:rsidSect="007E7224">
      <w:pgSz w:w="11906" w:h="16838"/>
      <w:pgMar w:top="142" w:right="566" w:bottom="142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18A"/>
    <w:rsid w:val="00006D83"/>
    <w:rsid w:val="00033C38"/>
    <w:rsid w:val="000C0A17"/>
    <w:rsid w:val="0011618E"/>
    <w:rsid w:val="001420CF"/>
    <w:rsid w:val="001C268D"/>
    <w:rsid w:val="001F6F2B"/>
    <w:rsid w:val="0025150E"/>
    <w:rsid w:val="002725E6"/>
    <w:rsid w:val="00387EE2"/>
    <w:rsid w:val="003D25F0"/>
    <w:rsid w:val="00595913"/>
    <w:rsid w:val="005D2653"/>
    <w:rsid w:val="006219E9"/>
    <w:rsid w:val="006A1BD1"/>
    <w:rsid w:val="007E7224"/>
    <w:rsid w:val="0081331D"/>
    <w:rsid w:val="00933E87"/>
    <w:rsid w:val="009B3E35"/>
    <w:rsid w:val="009B7ACD"/>
    <w:rsid w:val="00A14DD8"/>
    <w:rsid w:val="00A7531D"/>
    <w:rsid w:val="00B15BA6"/>
    <w:rsid w:val="00C73003"/>
    <w:rsid w:val="00C73473"/>
    <w:rsid w:val="00C752A5"/>
    <w:rsid w:val="00D139B8"/>
    <w:rsid w:val="00D7392C"/>
    <w:rsid w:val="00E76082"/>
    <w:rsid w:val="00ED00D9"/>
    <w:rsid w:val="00EE0493"/>
    <w:rsid w:val="00F01F0C"/>
    <w:rsid w:val="00F5218A"/>
    <w:rsid w:val="00F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50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1420C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222</Words>
  <Characters>1270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Ирина Викторовна</dc:creator>
  <cp:keywords/>
  <dc:description/>
  <cp:lastModifiedBy>ddd</cp:lastModifiedBy>
  <cp:revision>5</cp:revision>
  <cp:lastPrinted>2019-03-22T08:00:00Z</cp:lastPrinted>
  <dcterms:created xsi:type="dcterms:W3CDTF">2014-09-04T12:32:00Z</dcterms:created>
  <dcterms:modified xsi:type="dcterms:W3CDTF">2019-12-02T12:34:00Z</dcterms:modified>
</cp:coreProperties>
</file>