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41" w:rsidRPr="00B22741" w:rsidRDefault="00B22741">
      <w:pPr>
        <w:rPr>
          <w:rFonts w:ascii="Times New Roman" w:hAnsi="Times New Roman" w:cs="Times New Roman"/>
          <w:sz w:val="32"/>
          <w:szCs w:val="32"/>
        </w:rPr>
      </w:pPr>
    </w:p>
    <w:p w:rsidR="00D86B51" w:rsidRDefault="00D86B51"/>
    <w:p w:rsidR="00D86B51" w:rsidRDefault="00D86B51"/>
    <w:p w:rsidR="00D86B51" w:rsidRDefault="00D86B51"/>
    <w:p w:rsidR="00D86B51" w:rsidRDefault="00D86B51"/>
    <w:p w:rsidR="00D86B51" w:rsidRDefault="00D86B51"/>
    <w:p w:rsidR="00D86B51" w:rsidRDefault="00D86B51"/>
    <w:p w:rsidR="00D86B51" w:rsidRDefault="00D86B51"/>
    <w:p w:rsidR="00D86B51" w:rsidRPr="00DE3991" w:rsidRDefault="00DE399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="00D86B51" w:rsidRPr="00DE3991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D86B51" w:rsidRPr="00DE3991" w:rsidRDefault="00D86B51">
      <w:pPr>
        <w:rPr>
          <w:rFonts w:ascii="Times New Roman" w:hAnsi="Times New Roman" w:cs="Times New Roman"/>
          <w:b/>
          <w:sz w:val="44"/>
          <w:szCs w:val="44"/>
        </w:rPr>
      </w:pPr>
      <w:r w:rsidRPr="00DE3991">
        <w:rPr>
          <w:rFonts w:ascii="Times New Roman" w:hAnsi="Times New Roman" w:cs="Times New Roman"/>
          <w:b/>
          <w:sz w:val="44"/>
          <w:szCs w:val="44"/>
        </w:rPr>
        <w:t xml:space="preserve">               педагога – психолога </w:t>
      </w:r>
    </w:p>
    <w:p w:rsidR="00D86B51" w:rsidRPr="00DE3991" w:rsidRDefault="00D86B51">
      <w:pPr>
        <w:rPr>
          <w:rFonts w:ascii="Times New Roman" w:hAnsi="Times New Roman" w:cs="Times New Roman"/>
          <w:b/>
          <w:sz w:val="44"/>
          <w:szCs w:val="44"/>
        </w:rPr>
      </w:pPr>
      <w:r w:rsidRPr="00DE3991">
        <w:rPr>
          <w:rFonts w:ascii="Times New Roman" w:hAnsi="Times New Roman" w:cs="Times New Roman"/>
          <w:b/>
          <w:sz w:val="44"/>
          <w:szCs w:val="44"/>
        </w:rPr>
        <w:t xml:space="preserve">    Бичиловой Анжелики Вячеславовны</w:t>
      </w:r>
    </w:p>
    <w:p w:rsidR="00D86B51" w:rsidRPr="00DE3991" w:rsidRDefault="00D86B51">
      <w:pPr>
        <w:rPr>
          <w:rFonts w:ascii="Times New Roman" w:hAnsi="Times New Roman" w:cs="Times New Roman"/>
          <w:b/>
          <w:sz w:val="44"/>
          <w:szCs w:val="44"/>
        </w:rPr>
      </w:pPr>
      <w:r w:rsidRPr="00DE3991">
        <w:rPr>
          <w:rFonts w:ascii="Times New Roman" w:hAnsi="Times New Roman" w:cs="Times New Roman"/>
          <w:b/>
          <w:sz w:val="44"/>
          <w:szCs w:val="44"/>
        </w:rPr>
        <w:t xml:space="preserve">                      на   2022-2023 год  </w:t>
      </w:r>
    </w:p>
    <w:p w:rsidR="00D86B51" w:rsidRDefault="00D86B51">
      <w:pPr>
        <w:rPr>
          <w:sz w:val="48"/>
          <w:szCs w:val="48"/>
        </w:rPr>
      </w:pPr>
    </w:p>
    <w:p w:rsidR="00D86B51" w:rsidRDefault="00D86B51">
      <w:pPr>
        <w:rPr>
          <w:sz w:val="48"/>
          <w:szCs w:val="48"/>
        </w:rPr>
      </w:pPr>
    </w:p>
    <w:p w:rsidR="00D86B51" w:rsidRDefault="00D86B51">
      <w:pPr>
        <w:rPr>
          <w:sz w:val="48"/>
          <w:szCs w:val="48"/>
        </w:rPr>
      </w:pPr>
    </w:p>
    <w:p w:rsidR="00D86B51" w:rsidRDefault="00D86B51">
      <w:pPr>
        <w:rPr>
          <w:sz w:val="48"/>
          <w:szCs w:val="48"/>
        </w:rPr>
      </w:pPr>
    </w:p>
    <w:p w:rsidR="00D86B51" w:rsidRDefault="00D86B51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</w:p>
    <w:p w:rsidR="00D86B51" w:rsidRDefault="00D86B51">
      <w:pPr>
        <w:rPr>
          <w:sz w:val="48"/>
          <w:szCs w:val="48"/>
        </w:rPr>
      </w:pPr>
    </w:p>
    <w:p w:rsidR="00D86B51" w:rsidRDefault="00D86B51">
      <w:pPr>
        <w:rPr>
          <w:sz w:val="36"/>
          <w:szCs w:val="36"/>
        </w:rPr>
      </w:pPr>
    </w:p>
    <w:p w:rsidR="00D86B51" w:rsidRDefault="00D86B51">
      <w:pPr>
        <w:rPr>
          <w:rFonts w:ascii="Times New Roman" w:hAnsi="Times New Roman" w:cs="Times New Roman"/>
          <w:sz w:val="36"/>
          <w:szCs w:val="36"/>
        </w:rPr>
      </w:pPr>
      <w:r w:rsidRPr="00D86B51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D86B51" w:rsidRDefault="00D86B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D86B51">
        <w:rPr>
          <w:rFonts w:ascii="Times New Roman" w:hAnsi="Times New Roman" w:cs="Times New Roman"/>
          <w:sz w:val="36"/>
          <w:szCs w:val="36"/>
        </w:rPr>
        <w:t xml:space="preserve">                  г. Владикавказ</w:t>
      </w:r>
    </w:p>
    <w:p w:rsidR="008552E7" w:rsidRPr="00F51632" w:rsidRDefault="00AB13A8" w:rsidP="00F51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8552E7" w:rsidRPr="00F51632">
        <w:rPr>
          <w:rFonts w:ascii="Times New Roman" w:hAnsi="Times New Roman" w:cs="Times New Roman"/>
          <w:b/>
          <w:sz w:val="28"/>
          <w:szCs w:val="28"/>
        </w:rPr>
        <w:t>:</w:t>
      </w:r>
    </w:p>
    <w:p w:rsidR="008552E7" w:rsidRDefault="008552E7" w:rsidP="00F516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психолого-педагогических условий, наиболее благоприятных для личностного развития каждого учащегося школы в течении всего срока обучения;</w:t>
      </w:r>
    </w:p>
    <w:p w:rsidR="008552E7" w:rsidRDefault="008552E7" w:rsidP="00F516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сбережение психологического здоровья школьников, оказание помощи и поддержка детям, нуждающимся в психологическом сопровождении в связи с трудностями в обучении, воспитании и развитии;</w:t>
      </w:r>
    </w:p>
    <w:p w:rsidR="008552E7" w:rsidRDefault="008552E7" w:rsidP="00F516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 созданию благоприятного социально-психологического климата в коллективе.</w:t>
      </w:r>
      <w:r w:rsidRPr="0085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32" w:rsidRDefault="00F51632" w:rsidP="00F516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1632" w:rsidRDefault="00F51632" w:rsidP="00F51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1632" w:rsidRDefault="00F51632" w:rsidP="00F516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психолого-педагогическое сопровождение учащихся с трудностями и проблемами;</w:t>
      </w:r>
    </w:p>
    <w:p w:rsidR="00F51632" w:rsidRDefault="00F51632" w:rsidP="00F516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профилактическую работу адаптации и мотивации к учебному процессу 1, 5 классов;</w:t>
      </w:r>
    </w:p>
    <w:p w:rsidR="00F51632" w:rsidRDefault="00F51632" w:rsidP="00F516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профилактическую работу по преодолению экзаменационной тревожности у учащихся 9, 11 классов;</w:t>
      </w:r>
    </w:p>
    <w:p w:rsidR="00F51632" w:rsidRDefault="00F51632" w:rsidP="00F516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работу </w:t>
      </w:r>
      <w:r w:rsidR="00AB13A8">
        <w:rPr>
          <w:rFonts w:ascii="Times New Roman" w:hAnsi="Times New Roman" w:cs="Times New Roman"/>
          <w:sz w:val="28"/>
          <w:szCs w:val="28"/>
        </w:rPr>
        <w:t>по итогам социально-психологического тестирования;</w:t>
      </w:r>
    </w:p>
    <w:p w:rsidR="00AB13A8" w:rsidRPr="00F51632" w:rsidRDefault="00AB13A8" w:rsidP="00F516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психологическое просвещение родителей по вопросам обучения, воспитания и взаимодействия с ребенком и др.</w:t>
      </w:r>
    </w:p>
    <w:p w:rsidR="00F51632" w:rsidRDefault="00F51632" w:rsidP="00F516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632" w:rsidRDefault="00F51632" w:rsidP="00F516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13A8" w:rsidRDefault="00AB13A8" w:rsidP="00F516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13A8" w:rsidRPr="00AB13A8" w:rsidRDefault="00AB13A8" w:rsidP="00AB13A8">
      <w:pPr>
        <w:rPr>
          <w:rFonts w:ascii="Times New Roman" w:hAnsi="Times New Roman" w:cs="Times New Roman"/>
          <w:sz w:val="28"/>
          <w:szCs w:val="28"/>
        </w:rPr>
      </w:pPr>
    </w:p>
    <w:p w:rsidR="00AB13A8" w:rsidRPr="00AB13A8" w:rsidRDefault="00AB13A8" w:rsidP="00AB13A8">
      <w:pPr>
        <w:rPr>
          <w:rFonts w:ascii="Times New Roman" w:hAnsi="Times New Roman" w:cs="Times New Roman"/>
          <w:sz w:val="28"/>
          <w:szCs w:val="28"/>
        </w:rPr>
      </w:pPr>
    </w:p>
    <w:p w:rsidR="00AB13A8" w:rsidRPr="00AB13A8" w:rsidRDefault="00AB13A8" w:rsidP="00AB13A8">
      <w:pPr>
        <w:rPr>
          <w:rFonts w:ascii="Times New Roman" w:hAnsi="Times New Roman" w:cs="Times New Roman"/>
          <w:sz w:val="28"/>
          <w:szCs w:val="28"/>
        </w:rPr>
      </w:pPr>
    </w:p>
    <w:p w:rsidR="00AB13A8" w:rsidRPr="00AB13A8" w:rsidRDefault="00AB13A8" w:rsidP="00AB13A8">
      <w:pPr>
        <w:rPr>
          <w:rFonts w:ascii="Times New Roman" w:hAnsi="Times New Roman" w:cs="Times New Roman"/>
          <w:sz w:val="28"/>
          <w:szCs w:val="28"/>
        </w:rPr>
      </w:pPr>
    </w:p>
    <w:p w:rsidR="00AB13A8" w:rsidRDefault="00AB13A8" w:rsidP="00AB13A8">
      <w:pPr>
        <w:rPr>
          <w:rFonts w:ascii="Times New Roman" w:hAnsi="Times New Roman" w:cs="Times New Roman"/>
          <w:sz w:val="28"/>
          <w:szCs w:val="28"/>
        </w:rPr>
      </w:pPr>
    </w:p>
    <w:p w:rsidR="00F51632" w:rsidRDefault="00AB13A8" w:rsidP="00AB13A8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3A8" w:rsidRDefault="00AB13A8" w:rsidP="00AB13A8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240" w:type="pct"/>
        <w:tblInd w:w="-459" w:type="dxa"/>
        <w:tblLayout w:type="fixed"/>
        <w:tblLook w:val="04A0"/>
      </w:tblPr>
      <w:tblGrid>
        <w:gridCol w:w="1851"/>
        <w:gridCol w:w="2191"/>
        <w:gridCol w:w="2197"/>
        <w:gridCol w:w="1472"/>
        <w:gridCol w:w="2319"/>
      </w:tblGrid>
      <w:tr w:rsidR="00AB13A8" w:rsidTr="002850CE">
        <w:tc>
          <w:tcPr>
            <w:tcW w:w="923" w:type="pct"/>
          </w:tcPr>
          <w:p w:rsidR="00AB13A8" w:rsidRPr="00AB13A8" w:rsidRDefault="00AB13A8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1092" w:type="pct"/>
          </w:tcPr>
          <w:p w:rsidR="00AB13A8" w:rsidRPr="00AB13A8" w:rsidRDefault="00AB13A8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A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095" w:type="pct"/>
          </w:tcPr>
          <w:p w:rsidR="00AB13A8" w:rsidRPr="00AB13A8" w:rsidRDefault="00AB13A8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A8">
              <w:rPr>
                <w:rFonts w:ascii="Times New Roman" w:hAnsi="Times New Roman" w:cs="Times New Roman"/>
                <w:b/>
                <w:sz w:val="28"/>
                <w:szCs w:val="28"/>
              </w:rPr>
              <w:t>Условие проведения</w:t>
            </w:r>
          </w:p>
        </w:tc>
        <w:tc>
          <w:tcPr>
            <w:tcW w:w="734" w:type="pct"/>
          </w:tcPr>
          <w:p w:rsidR="00AB13A8" w:rsidRPr="00AB13A8" w:rsidRDefault="00AB13A8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156" w:type="pct"/>
          </w:tcPr>
          <w:p w:rsidR="00AB13A8" w:rsidRPr="00AB13A8" w:rsidRDefault="00916BE9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  <w:r w:rsidR="00AB13A8" w:rsidRPr="00AB1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A77CD4" w:rsidTr="00EC5FA7">
        <w:tc>
          <w:tcPr>
            <w:tcW w:w="923" w:type="pct"/>
            <w:vMerge w:val="restar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Pr="000C2D12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D1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просвещение и профилактика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школы на учебный год. Планирование работы психологической службы  по приоритетным направлениям учреждения</w:t>
            </w:r>
          </w:p>
        </w:tc>
        <w:tc>
          <w:tcPr>
            <w:tcW w:w="1095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Согласованность работы разных специалистов и администрации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протеканием адаптационного периода  у 1 кл.</w:t>
            </w:r>
          </w:p>
          <w:p w:rsidR="00A77CD4" w:rsidRPr="001F25BC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2.Адаптация пятиклассников</w:t>
            </w:r>
          </w:p>
        </w:tc>
        <w:tc>
          <w:tcPr>
            <w:tcW w:w="1095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результатам наблюдения с учителями – предметниками.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1.Общешкольное родительское собрание для родителей обучающихся 11 класса по вопросам проведения ГИА;</w:t>
            </w:r>
          </w:p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родителей</w:t>
            </w:r>
          </w:p>
        </w:tc>
        <w:tc>
          <w:tcPr>
            <w:tcW w:w="1095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Варзиева З.А., завуч по УВР Лекова М.Ю.,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психолог Бичилова А.В., учителя-предметники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и учителям - предметникам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 ЕГЭ.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Варзиева З.А., завуч по УВР Лекова М.Ю.,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психолог Бичилова А.В., учителя-предметники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учителям - предметникам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классным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и учителями предметниками по изучению индивидуальных особенностей учащихся с целью выработки оптимальной стратегии по подготовке к ЕГЭ.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педагогическим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коллективом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учителям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предметникам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Психопрофилактика экзаменационной тревожности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9-11 классов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коррекционные занятия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тревожности.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Pr="00FB3B36" w:rsidRDefault="00A77CD4" w:rsidP="00FB3B36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B3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тему: «Отношение к наркотикам»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классы 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практики проведения классными руководителями классных часов духовно-нравственной направленности личности обучающихся.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удовлетворенностью школьной жизнью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классах «Роль семьи в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экзаменам»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9-11 классов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актива РДШ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РДШ,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состояние дисциплины в школе, анализ посещаемости и пропусков уроков без уважительной причины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инспектор ОДН,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847B5E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>ВР Загагова И.В.,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отчетов по результатам ЕГЭ</w:t>
            </w:r>
          </w:p>
        </w:tc>
        <w:tc>
          <w:tcPr>
            <w:tcW w:w="1095" w:type="pct"/>
          </w:tcPr>
          <w:p w:rsidR="00A77CD4" w:rsidRDefault="00A77CD4" w:rsidP="007E33D2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Варзиева З.А., завуч по УВР Лекова М.Ю., классный руководитель, психолог Бичилова А.В., учителя-предметники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ПЭС 11 класса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 и проф. работа с учащимися, испытывающими трудности в  адаптации, имеющими высокий уровень тревожности, имеющими суицидальный риск и др.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847B5E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>ВР Загагова И.В.,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Арт-терапия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подростков с целью снижения тревожности и повышения способности к самопознанию и самовыражению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5 классах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:rsidR="00A77CD4" w:rsidRDefault="00A36922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школьной тревожности и повышение эмоционального интеллекта.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ЗОЖ. Программа профилактики (табакокурения, алкоголизма, наркомании)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5-11 классах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вредных привычек.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Бичилова А.В. 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риска». Психокоррекция отклоняющегося поведения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Индивидуальные, психокоррекционные занятия по запросу родителей 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мотивации, развитие личности.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ОВЗ</w:t>
            </w:r>
          </w:p>
        </w:tc>
        <w:tc>
          <w:tcPr>
            <w:tcW w:w="1095" w:type="pct"/>
          </w:tcPr>
          <w:p w:rsidR="00A77CD4" w:rsidRPr="007E33D2" w:rsidRDefault="007E33D2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7E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 xml:space="preserve">психокоррекционные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развитие личности и социализация.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 w:val="restar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D4" w:rsidRPr="000C2D12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D1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156" w:type="pct"/>
          </w:tcPr>
          <w:p w:rsidR="00A77CD4" w:rsidRDefault="00847B5E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 xml:space="preserve">ВР, Психолог, специалист по информатике 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F75B26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исследования адаптации.</w:t>
            </w:r>
          </w:p>
          <w:p w:rsidR="00A77CD4" w:rsidRDefault="00A77CD4" w:rsidP="00F75B26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школьной адаптации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к условиям школы в 1-м классе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адаптации и уровня мотивации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к среднему звену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школьных трудностей,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тревожности и учебной мотивации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адаптации и уровня мотивации 8,10 классов к среднему звену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10 класссы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«Учебная мотивация»</w:t>
            </w:r>
          </w:p>
          <w:p w:rsidR="00A77CD4" w:rsidRDefault="00847B5E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>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«Психологическая готовность к экзаменам»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тренинги в 9, 11 классах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стресса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экзаменами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проблемных семей и помощь родителей в воспитании ребенка.</w:t>
            </w:r>
          </w:p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процесса взаимодействия семьи и школы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847B5E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A77CD4">
              <w:rPr>
                <w:rFonts w:ascii="Times New Roman" w:hAnsi="Times New Roman" w:cs="Times New Roman"/>
                <w:sz w:val="28"/>
                <w:szCs w:val="28"/>
              </w:rPr>
              <w:t>ВР Загагова И.В., Психолог Бичилова А.В.</w:t>
            </w:r>
          </w:p>
        </w:tc>
      </w:tr>
      <w:tr w:rsidR="00A77CD4" w:rsidTr="002850CE">
        <w:tc>
          <w:tcPr>
            <w:tcW w:w="923" w:type="pct"/>
            <w:vMerge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A77CD4" w:rsidRDefault="00A77CD4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занятия с детьми на сплочение, уверенность в себе</w:t>
            </w:r>
          </w:p>
        </w:tc>
        <w:tc>
          <w:tcPr>
            <w:tcW w:w="1095" w:type="pct"/>
          </w:tcPr>
          <w:p w:rsidR="00A77CD4" w:rsidRDefault="00A77CD4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734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A77CD4" w:rsidRDefault="00A77CD4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Бичилова А.В.</w:t>
            </w:r>
          </w:p>
        </w:tc>
      </w:tr>
      <w:tr w:rsidR="00684EB6" w:rsidTr="002850CE">
        <w:tc>
          <w:tcPr>
            <w:tcW w:w="923" w:type="pct"/>
            <w:vMerge w:val="restart"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EB6" w:rsidRPr="00D5160A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консультирование </w:t>
            </w:r>
          </w:p>
        </w:tc>
        <w:tc>
          <w:tcPr>
            <w:tcW w:w="1092" w:type="pct"/>
          </w:tcPr>
          <w:p w:rsidR="00684EB6" w:rsidRDefault="00684EB6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учащихся </w:t>
            </w:r>
          </w:p>
        </w:tc>
        <w:tc>
          <w:tcPr>
            <w:tcW w:w="1095" w:type="pct"/>
            <w:vMerge w:val="restart"/>
          </w:tcPr>
          <w:p w:rsidR="00684EB6" w:rsidRDefault="00684EB6" w:rsidP="00684EB6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психоконсультирование</w:t>
            </w:r>
          </w:p>
          <w:p w:rsid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психоконсультирование</w:t>
            </w:r>
          </w:p>
          <w:p w:rsid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Pr="00684EB6" w:rsidRDefault="00684EB6" w:rsidP="0068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56" w:type="pct"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преодолении трудных ситуаций, повышение мотивации</w:t>
            </w:r>
          </w:p>
        </w:tc>
      </w:tr>
      <w:tr w:rsidR="00684EB6" w:rsidTr="002850CE">
        <w:tc>
          <w:tcPr>
            <w:tcW w:w="923" w:type="pct"/>
            <w:vMerge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684EB6" w:rsidRDefault="00684EB6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педагогов по актуальным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обучения детей и подростков</w:t>
            </w:r>
          </w:p>
        </w:tc>
        <w:tc>
          <w:tcPr>
            <w:tcW w:w="1095" w:type="pct"/>
            <w:vMerge/>
          </w:tcPr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об уровне развития познавательных процессов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ребенка.</w:t>
            </w:r>
          </w:p>
        </w:tc>
      </w:tr>
      <w:tr w:rsidR="00684EB6" w:rsidTr="002850CE">
        <w:tc>
          <w:tcPr>
            <w:tcW w:w="923" w:type="pct"/>
            <w:vMerge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684EB6" w:rsidRDefault="00684EB6" w:rsidP="001F25B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воспитания детей, имеющих проблемы в обучении, отклонения в поведении и проблемы со здоровьем</w:t>
            </w:r>
          </w:p>
        </w:tc>
        <w:tc>
          <w:tcPr>
            <w:tcW w:w="1095" w:type="pct"/>
            <w:vMerge/>
          </w:tcPr>
          <w:p w:rsidR="00684EB6" w:rsidRDefault="00684EB6" w:rsidP="00C570FC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684EB6" w:rsidRDefault="00684EB6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преодолении трудностей в воспитании и обучении учащегося.</w:t>
            </w:r>
          </w:p>
        </w:tc>
      </w:tr>
      <w:tr w:rsidR="00B22741" w:rsidTr="00684EB6">
        <w:tc>
          <w:tcPr>
            <w:tcW w:w="923" w:type="pct"/>
            <w:vMerge w:val="restart"/>
          </w:tcPr>
          <w:p w:rsidR="00B22741" w:rsidRP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7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занятия</w:t>
            </w:r>
          </w:p>
        </w:tc>
        <w:tc>
          <w:tcPr>
            <w:tcW w:w="4077" w:type="pct"/>
            <w:gridSpan w:val="4"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на новый учебный год.</w:t>
            </w:r>
          </w:p>
        </w:tc>
      </w:tr>
      <w:tr w:rsidR="00B22741" w:rsidTr="00684EB6">
        <w:tc>
          <w:tcPr>
            <w:tcW w:w="923" w:type="pct"/>
            <w:vMerge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pct"/>
            <w:gridSpan w:val="4"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работы для подбора инструментария</w:t>
            </w:r>
          </w:p>
        </w:tc>
      </w:tr>
      <w:tr w:rsidR="00B22741" w:rsidTr="00684EB6">
        <w:tc>
          <w:tcPr>
            <w:tcW w:w="923" w:type="pct"/>
            <w:vMerge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pct"/>
            <w:gridSpan w:val="4"/>
          </w:tcPr>
          <w:p w:rsidR="00B22741" w:rsidRDefault="00B614A7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 (</w:t>
            </w:r>
            <w:r w:rsidR="00B2274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2741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педагога-психолога</w:t>
            </w:r>
          </w:p>
        </w:tc>
      </w:tr>
      <w:tr w:rsidR="00B22741" w:rsidTr="00684EB6">
        <w:tc>
          <w:tcPr>
            <w:tcW w:w="923" w:type="pct"/>
            <w:vMerge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pct"/>
            <w:gridSpan w:val="4"/>
          </w:tcPr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 диагностических исследований, родительских собраний, подготовка выступлений на педагогических советах.</w:t>
            </w:r>
          </w:p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и консультациям.</w:t>
            </w:r>
          </w:p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результатов диагностики.</w:t>
            </w:r>
          </w:p>
          <w:p w:rsidR="00B22741" w:rsidRDefault="00B22741" w:rsidP="00AB13A8">
            <w:pPr>
              <w:tabs>
                <w:tab w:val="left" w:pos="1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документации.</w:t>
            </w:r>
          </w:p>
        </w:tc>
      </w:tr>
    </w:tbl>
    <w:p w:rsidR="00AB13A8" w:rsidRDefault="00AB13A8" w:rsidP="00AB13A8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p w:rsidR="00D5160A" w:rsidRDefault="00D5160A" w:rsidP="00AB13A8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p w:rsidR="00DE3991" w:rsidRPr="00AB13A8" w:rsidRDefault="00DE3991" w:rsidP="00AB13A8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sectPr w:rsidR="00DE3991" w:rsidRPr="00AB13A8" w:rsidSect="00C7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53" w:rsidRDefault="00857953" w:rsidP="00D86B51">
      <w:pPr>
        <w:spacing w:after="0" w:line="240" w:lineRule="auto"/>
      </w:pPr>
      <w:r>
        <w:separator/>
      </w:r>
    </w:p>
  </w:endnote>
  <w:endnote w:type="continuationSeparator" w:id="1">
    <w:p w:rsidR="00857953" w:rsidRDefault="00857953" w:rsidP="00D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53" w:rsidRDefault="00857953" w:rsidP="00D86B51">
      <w:pPr>
        <w:spacing w:after="0" w:line="240" w:lineRule="auto"/>
      </w:pPr>
      <w:r>
        <w:separator/>
      </w:r>
    </w:p>
  </w:footnote>
  <w:footnote w:type="continuationSeparator" w:id="1">
    <w:p w:rsidR="00857953" w:rsidRDefault="00857953" w:rsidP="00D8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BAF"/>
    <w:multiLevelType w:val="hybridMultilevel"/>
    <w:tmpl w:val="15967C58"/>
    <w:lvl w:ilvl="0" w:tplc="99F4AE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9B21FE"/>
    <w:multiLevelType w:val="hybridMultilevel"/>
    <w:tmpl w:val="F46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0550"/>
    <w:multiLevelType w:val="hybridMultilevel"/>
    <w:tmpl w:val="BF32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40508"/>
    <w:multiLevelType w:val="hybridMultilevel"/>
    <w:tmpl w:val="08DC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308E"/>
    <w:multiLevelType w:val="hybridMultilevel"/>
    <w:tmpl w:val="61A2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4C2F"/>
    <w:multiLevelType w:val="hybridMultilevel"/>
    <w:tmpl w:val="8D4A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B51"/>
    <w:rsid w:val="000C2D12"/>
    <w:rsid w:val="001A12ED"/>
    <w:rsid w:val="001F25BC"/>
    <w:rsid w:val="002850CE"/>
    <w:rsid w:val="002E680B"/>
    <w:rsid w:val="00355696"/>
    <w:rsid w:val="00363E8C"/>
    <w:rsid w:val="00442542"/>
    <w:rsid w:val="006472FD"/>
    <w:rsid w:val="00684EB6"/>
    <w:rsid w:val="007E33D2"/>
    <w:rsid w:val="00847B5E"/>
    <w:rsid w:val="008552E7"/>
    <w:rsid w:val="00857953"/>
    <w:rsid w:val="00916BE9"/>
    <w:rsid w:val="00A36922"/>
    <w:rsid w:val="00A77CD4"/>
    <w:rsid w:val="00A9227C"/>
    <w:rsid w:val="00AB13A8"/>
    <w:rsid w:val="00B22741"/>
    <w:rsid w:val="00B614A7"/>
    <w:rsid w:val="00C10140"/>
    <w:rsid w:val="00C53760"/>
    <w:rsid w:val="00C570FC"/>
    <w:rsid w:val="00C71804"/>
    <w:rsid w:val="00CE149F"/>
    <w:rsid w:val="00D44BC2"/>
    <w:rsid w:val="00D5160A"/>
    <w:rsid w:val="00D86B51"/>
    <w:rsid w:val="00DE3991"/>
    <w:rsid w:val="00EC5FA7"/>
    <w:rsid w:val="00F51632"/>
    <w:rsid w:val="00F73468"/>
    <w:rsid w:val="00F75B26"/>
    <w:rsid w:val="00FB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B51"/>
  </w:style>
  <w:style w:type="paragraph" w:styleId="a5">
    <w:name w:val="footer"/>
    <w:basedOn w:val="a"/>
    <w:link w:val="a6"/>
    <w:uiPriority w:val="99"/>
    <w:semiHidden/>
    <w:unhideWhenUsed/>
    <w:rsid w:val="00D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B51"/>
  </w:style>
  <w:style w:type="paragraph" w:styleId="a7">
    <w:name w:val="List Paragraph"/>
    <w:basedOn w:val="a"/>
    <w:uiPriority w:val="34"/>
    <w:qFormat/>
    <w:rsid w:val="008552E7"/>
    <w:pPr>
      <w:ind w:left="720"/>
      <w:contextualSpacing/>
    </w:pPr>
  </w:style>
  <w:style w:type="table" w:styleId="a8">
    <w:name w:val="Table Grid"/>
    <w:basedOn w:val="a1"/>
    <w:uiPriority w:val="59"/>
    <w:rsid w:val="00AB1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14</cp:revision>
  <dcterms:created xsi:type="dcterms:W3CDTF">2023-01-16T07:09:00Z</dcterms:created>
  <dcterms:modified xsi:type="dcterms:W3CDTF">2023-02-09T08:17:00Z</dcterms:modified>
</cp:coreProperties>
</file>